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AC" w:rsidRPr="00206B36" w:rsidRDefault="00B142D8" w:rsidP="00CB5CA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Перминов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П.Л.</w:t>
      </w:r>
    </w:p>
    <w:p w:rsidR="00CB5CAC" w:rsidRPr="00206B36" w:rsidRDefault="00CB5CAC" w:rsidP="00CB5C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2E7" w:rsidRPr="00206B36" w:rsidRDefault="003172E7" w:rsidP="00CB5CA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6B36">
        <w:rPr>
          <w:rFonts w:ascii="Times New Roman" w:hAnsi="Times New Roman" w:cs="Times New Roman"/>
          <w:b/>
          <w:i/>
          <w:sz w:val="28"/>
          <w:szCs w:val="28"/>
        </w:rPr>
        <w:t>Составляющие информационной культуры современного человека</w:t>
      </w:r>
    </w:p>
    <w:p w:rsidR="00BD7F37" w:rsidRPr="00206B36" w:rsidRDefault="00BD7F37" w:rsidP="00CB5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73C" w:rsidRPr="00206B36" w:rsidRDefault="0007373C" w:rsidP="00CB5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36">
        <w:rPr>
          <w:rFonts w:ascii="Times New Roman" w:hAnsi="Times New Roman" w:cs="Times New Roman"/>
          <w:sz w:val="28"/>
          <w:szCs w:val="28"/>
        </w:rPr>
        <w:t xml:space="preserve">Человек на протяжении всей его жизни сопровождается и пользуется информацией, она дает ему сведения о процессах, происходящих вокруг него, так или иначе объясняет </w:t>
      </w:r>
      <w:proofErr w:type="spellStart"/>
      <w:r w:rsidRPr="00206B36">
        <w:rPr>
          <w:rFonts w:ascii="Times New Roman" w:hAnsi="Times New Roman" w:cs="Times New Roman"/>
          <w:sz w:val="28"/>
          <w:szCs w:val="28"/>
        </w:rPr>
        <w:t>проистекающающее</w:t>
      </w:r>
      <w:proofErr w:type="spellEnd"/>
      <w:r w:rsidRPr="00206B36">
        <w:rPr>
          <w:rFonts w:ascii="Times New Roman" w:hAnsi="Times New Roman" w:cs="Times New Roman"/>
          <w:sz w:val="28"/>
          <w:szCs w:val="28"/>
        </w:rPr>
        <w:t xml:space="preserve">, дает почву для размышлений.  </w:t>
      </w:r>
      <w:r w:rsidR="003172E7" w:rsidRPr="00206B36">
        <w:rPr>
          <w:rFonts w:ascii="Times New Roman" w:hAnsi="Times New Roman" w:cs="Times New Roman"/>
          <w:sz w:val="28"/>
          <w:szCs w:val="28"/>
        </w:rPr>
        <w:t>Слово «информация» латинское (от «</w:t>
      </w:r>
      <w:proofErr w:type="spellStart"/>
      <w:r w:rsidR="003172E7" w:rsidRPr="00206B36">
        <w:rPr>
          <w:rFonts w:ascii="Times New Roman" w:hAnsi="Times New Roman" w:cs="Times New Roman"/>
          <w:sz w:val="28"/>
          <w:szCs w:val="28"/>
        </w:rPr>
        <w:t>informare</w:t>
      </w:r>
      <w:proofErr w:type="spellEnd"/>
      <w:r w:rsidR="003172E7" w:rsidRPr="00206B36">
        <w:rPr>
          <w:rFonts w:ascii="Times New Roman" w:hAnsi="Times New Roman" w:cs="Times New Roman"/>
          <w:sz w:val="28"/>
          <w:szCs w:val="28"/>
        </w:rPr>
        <w:t>» - изображать, составлять понятие о чем-либо). В течение долгой жизни оно претерпевало эволюцию</w:t>
      </w:r>
      <w:r w:rsidRPr="00206B36">
        <w:rPr>
          <w:rFonts w:ascii="Times New Roman" w:hAnsi="Times New Roman" w:cs="Times New Roman"/>
          <w:sz w:val="28"/>
          <w:szCs w:val="28"/>
        </w:rPr>
        <w:t>: сначала оно</w:t>
      </w:r>
      <w:r w:rsidR="00BD7F37" w:rsidRPr="00206B36">
        <w:rPr>
          <w:rFonts w:ascii="Times New Roman" w:hAnsi="Times New Roman" w:cs="Times New Roman"/>
          <w:sz w:val="28"/>
          <w:szCs w:val="28"/>
        </w:rPr>
        <w:t xml:space="preserve"> </w:t>
      </w:r>
      <w:r w:rsidRPr="00206B36">
        <w:rPr>
          <w:rFonts w:ascii="Times New Roman" w:hAnsi="Times New Roman" w:cs="Times New Roman"/>
          <w:sz w:val="28"/>
          <w:szCs w:val="28"/>
        </w:rPr>
        <w:t xml:space="preserve">обозначало </w:t>
      </w:r>
      <w:r w:rsidR="003172E7" w:rsidRPr="00206B36">
        <w:rPr>
          <w:rFonts w:ascii="Times New Roman" w:hAnsi="Times New Roman" w:cs="Times New Roman"/>
          <w:sz w:val="28"/>
          <w:szCs w:val="28"/>
        </w:rPr>
        <w:t>«представление», «понятие»</w:t>
      </w:r>
      <w:r w:rsidRPr="00206B36">
        <w:rPr>
          <w:rFonts w:ascii="Times New Roman" w:hAnsi="Times New Roman" w:cs="Times New Roman"/>
          <w:sz w:val="28"/>
          <w:szCs w:val="28"/>
        </w:rPr>
        <w:t>, з</w:t>
      </w:r>
      <w:r w:rsidR="003172E7" w:rsidRPr="00206B36">
        <w:rPr>
          <w:rFonts w:ascii="Times New Roman" w:hAnsi="Times New Roman" w:cs="Times New Roman"/>
          <w:sz w:val="28"/>
          <w:szCs w:val="28"/>
        </w:rPr>
        <w:t>атем трансформировалось в «сведения», «передачу сообщений</w:t>
      </w:r>
      <w:r w:rsidR="00206B36">
        <w:rPr>
          <w:rFonts w:ascii="Times New Roman" w:hAnsi="Times New Roman" w:cs="Times New Roman"/>
          <w:sz w:val="28"/>
          <w:szCs w:val="28"/>
        </w:rPr>
        <w:t>». Вместе с понятием формировали</w:t>
      </w:r>
      <w:r w:rsidR="003172E7" w:rsidRPr="00206B36">
        <w:rPr>
          <w:rFonts w:ascii="Times New Roman" w:hAnsi="Times New Roman" w:cs="Times New Roman"/>
          <w:sz w:val="28"/>
          <w:szCs w:val="28"/>
        </w:rPr>
        <w:t>сь и представлени</w:t>
      </w:r>
      <w:r w:rsidR="00206B36">
        <w:rPr>
          <w:rFonts w:ascii="Times New Roman" w:hAnsi="Times New Roman" w:cs="Times New Roman"/>
          <w:sz w:val="28"/>
          <w:szCs w:val="28"/>
        </w:rPr>
        <w:t>я</w:t>
      </w:r>
      <w:r w:rsidR="003172E7" w:rsidRPr="00206B36">
        <w:rPr>
          <w:rFonts w:ascii="Times New Roman" w:hAnsi="Times New Roman" w:cs="Times New Roman"/>
          <w:sz w:val="28"/>
          <w:szCs w:val="28"/>
        </w:rPr>
        <w:t xml:space="preserve"> об умениях личности в области работы с информацией, а переход к информационному обществу, в котором познавательные ценности являются одними из </w:t>
      </w:r>
      <w:proofErr w:type="gramStart"/>
      <w:r w:rsidR="003172E7" w:rsidRPr="00206B36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3172E7" w:rsidRPr="00206B36">
        <w:rPr>
          <w:rFonts w:ascii="Times New Roman" w:hAnsi="Times New Roman" w:cs="Times New Roman"/>
          <w:sz w:val="28"/>
          <w:szCs w:val="28"/>
        </w:rPr>
        <w:t xml:space="preserve">, определили потребность изменения личностного потенциала современного человека. </w:t>
      </w:r>
    </w:p>
    <w:p w:rsidR="0007373C" w:rsidRPr="00206B36" w:rsidRDefault="0007643B" w:rsidP="00CB5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36">
        <w:rPr>
          <w:rFonts w:ascii="Times New Roman" w:hAnsi="Times New Roman" w:cs="Times New Roman"/>
          <w:sz w:val="28"/>
          <w:szCs w:val="28"/>
        </w:rPr>
        <w:t xml:space="preserve">Требования современного общества к информационной культуре </w:t>
      </w:r>
      <w:r w:rsidR="00BD7F37" w:rsidRPr="00206B36">
        <w:rPr>
          <w:rFonts w:ascii="Times New Roman" w:hAnsi="Times New Roman" w:cs="Times New Roman"/>
          <w:sz w:val="28"/>
          <w:szCs w:val="28"/>
        </w:rPr>
        <w:t>личности</w:t>
      </w:r>
      <w:r w:rsidRPr="00206B36">
        <w:rPr>
          <w:rFonts w:ascii="Times New Roman" w:hAnsi="Times New Roman" w:cs="Times New Roman"/>
          <w:sz w:val="28"/>
          <w:szCs w:val="28"/>
        </w:rPr>
        <w:t xml:space="preserve"> усложняются с каждым годом, они включают в себя как новые знания</w:t>
      </w:r>
      <w:r w:rsidR="00023EA9" w:rsidRPr="00206B36">
        <w:rPr>
          <w:rFonts w:ascii="Times New Roman" w:hAnsi="Times New Roman" w:cs="Times New Roman"/>
          <w:sz w:val="28"/>
          <w:szCs w:val="28"/>
        </w:rPr>
        <w:t xml:space="preserve"> в области информационно-коммуникативных технологий</w:t>
      </w:r>
      <w:r w:rsidRPr="00206B36">
        <w:rPr>
          <w:rFonts w:ascii="Times New Roman" w:hAnsi="Times New Roman" w:cs="Times New Roman"/>
          <w:sz w:val="28"/>
          <w:szCs w:val="28"/>
        </w:rPr>
        <w:t>, так и новые умения. Кроме того,</w:t>
      </w:r>
      <w:r w:rsidR="00023EA9" w:rsidRPr="00206B36">
        <w:rPr>
          <w:rFonts w:ascii="Times New Roman" w:hAnsi="Times New Roman" w:cs="Times New Roman"/>
          <w:sz w:val="28"/>
          <w:szCs w:val="28"/>
        </w:rPr>
        <w:t xml:space="preserve"> способность критически мыслить и воспринимать поступающую информацию позволяет человеку уверенно чувствовать себя в обществе и принимать адекватные решения.</w:t>
      </w:r>
    </w:p>
    <w:p w:rsidR="00AB2C2C" w:rsidRPr="00206B36" w:rsidRDefault="00AB2C2C" w:rsidP="00FF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36">
        <w:rPr>
          <w:rFonts w:ascii="Times New Roman" w:hAnsi="Times New Roman" w:cs="Times New Roman"/>
          <w:sz w:val="28"/>
          <w:szCs w:val="28"/>
        </w:rPr>
        <w:t>Сам термин «информационная культура» сегодня широко используется в различных сферах деятельности. Это понятие  имеет</w:t>
      </w:r>
      <w:r w:rsidR="00FF5639" w:rsidRPr="00206B36">
        <w:rPr>
          <w:rFonts w:ascii="Times New Roman" w:hAnsi="Times New Roman" w:cs="Times New Roman"/>
          <w:sz w:val="28"/>
          <w:szCs w:val="28"/>
        </w:rPr>
        <w:t xml:space="preserve"> </w:t>
      </w:r>
      <w:r w:rsidRPr="00206B36">
        <w:rPr>
          <w:rFonts w:ascii="Times New Roman" w:hAnsi="Times New Roman" w:cs="Times New Roman"/>
          <w:sz w:val="28"/>
          <w:szCs w:val="28"/>
        </w:rPr>
        <w:t xml:space="preserve">несколько значений. Так </w:t>
      </w:r>
      <w:r w:rsidR="00643318" w:rsidRPr="00206B36">
        <w:rPr>
          <w:rFonts w:ascii="Times New Roman" w:hAnsi="Times New Roman" w:cs="Times New Roman"/>
          <w:sz w:val="28"/>
          <w:szCs w:val="28"/>
        </w:rPr>
        <w:t>в Толковом словаре по основам  информационной</w:t>
      </w:r>
      <w:r w:rsidR="00FF5639" w:rsidRPr="00206B36">
        <w:rPr>
          <w:rFonts w:ascii="Times New Roman" w:hAnsi="Times New Roman" w:cs="Times New Roman"/>
          <w:sz w:val="28"/>
          <w:szCs w:val="28"/>
        </w:rPr>
        <w:t xml:space="preserve"> </w:t>
      </w:r>
      <w:r w:rsidR="00643318" w:rsidRPr="00206B36">
        <w:rPr>
          <w:rFonts w:ascii="Times New Roman" w:hAnsi="Times New Roman" w:cs="Times New Roman"/>
          <w:sz w:val="28"/>
          <w:szCs w:val="28"/>
        </w:rPr>
        <w:t>деятельности читаем: «Культур</w:t>
      </w:r>
      <w:r w:rsidR="00FF5639" w:rsidRPr="00206B36">
        <w:rPr>
          <w:rFonts w:ascii="Times New Roman" w:hAnsi="Times New Roman" w:cs="Times New Roman"/>
          <w:sz w:val="28"/>
          <w:szCs w:val="28"/>
        </w:rPr>
        <w:t xml:space="preserve">а </w:t>
      </w:r>
      <w:r w:rsidR="00BD7F37" w:rsidRPr="00206B36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FF5639" w:rsidRPr="00206B36">
        <w:rPr>
          <w:rFonts w:ascii="Times New Roman" w:hAnsi="Times New Roman" w:cs="Times New Roman"/>
          <w:sz w:val="28"/>
          <w:szCs w:val="28"/>
        </w:rPr>
        <w:t>–</w:t>
      </w:r>
      <w:r w:rsidR="00BD7F37" w:rsidRPr="00206B36">
        <w:rPr>
          <w:rFonts w:ascii="Times New Roman" w:hAnsi="Times New Roman" w:cs="Times New Roman"/>
          <w:sz w:val="28"/>
          <w:szCs w:val="28"/>
        </w:rPr>
        <w:t xml:space="preserve"> </w:t>
      </w:r>
      <w:r w:rsidR="00643318" w:rsidRPr="00206B36">
        <w:rPr>
          <w:rFonts w:ascii="Times New Roman" w:hAnsi="Times New Roman" w:cs="Times New Roman"/>
          <w:sz w:val="28"/>
          <w:szCs w:val="28"/>
        </w:rPr>
        <w:t>уровень</w:t>
      </w:r>
      <w:r w:rsidR="00FF5639" w:rsidRPr="00206B36">
        <w:rPr>
          <w:rFonts w:ascii="Times New Roman" w:hAnsi="Times New Roman" w:cs="Times New Roman"/>
          <w:sz w:val="28"/>
          <w:szCs w:val="28"/>
        </w:rPr>
        <w:t xml:space="preserve"> </w:t>
      </w:r>
      <w:r w:rsidR="00643318" w:rsidRPr="00206B36">
        <w:rPr>
          <w:rFonts w:ascii="Times New Roman" w:hAnsi="Times New Roman" w:cs="Times New Roman"/>
          <w:sz w:val="28"/>
          <w:szCs w:val="28"/>
        </w:rPr>
        <w:t>информатизации,  степень  его  освоения   и  качество  использования  человеком;  владение   средствами   и методами  ин</w:t>
      </w:r>
      <w:r w:rsidR="0097039F" w:rsidRPr="00206B36">
        <w:rPr>
          <w:rFonts w:ascii="Times New Roman" w:hAnsi="Times New Roman" w:cs="Times New Roman"/>
          <w:sz w:val="28"/>
          <w:szCs w:val="28"/>
        </w:rPr>
        <w:t>форматики</w:t>
      </w:r>
      <w:r w:rsidR="00643318" w:rsidRPr="00206B36">
        <w:rPr>
          <w:rFonts w:ascii="Times New Roman" w:hAnsi="Times New Roman" w:cs="Times New Roman"/>
          <w:sz w:val="28"/>
          <w:szCs w:val="28"/>
        </w:rPr>
        <w:t>;  составной</w:t>
      </w:r>
      <w:r w:rsidR="00FF5639" w:rsidRPr="00206B36">
        <w:rPr>
          <w:rFonts w:ascii="Times New Roman" w:hAnsi="Times New Roman" w:cs="Times New Roman"/>
          <w:sz w:val="28"/>
          <w:szCs w:val="28"/>
        </w:rPr>
        <w:t xml:space="preserve"> </w:t>
      </w:r>
      <w:r w:rsidR="00643318" w:rsidRPr="00206B36">
        <w:rPr>
          <w:rFonts w:ascii="Times New Roman" w:hAnsi="Times New Roman" w:cs="Times New Roman"/>
          <w:sz w:val="28"/>
          <w:szCs w:val="28"/>
        </w:rPr>
        <w:lastRenderedPageBreak/>
        <w:t xml:space="preserve">частью </w:t>
      </w:r>
      <w:r w:rsidR="00FF5639" w:rsidRPr="00206B36">
        <w:rPr>
          <w:rFonts w:ascii="Times New Roman" w:hAnsi="Times New Roman" w:cs="Times New Roman"/>
          <w:sz w:val="28"/>
          <w:szCs w:val="28"/>
        </w:rPr>
        <w:t xml:space="preserve">информационной  культуры  является   </w:t>
      </w:r>
      <w:r w:rsidR="00643318" w:rsidRPr="00206B36">
        <w:rPr>
          <w:rFonts w:ascii="Times New Roman" w:hAnsi="Times New Roman" w:cs="Times New Roman"/>
          <w:sz w:val="28"/>
          <w:szCs w:val="28"/>
        </w:rPr>
        <w:t>компьютерная</w:t>
      </w:r>
      <w:r w:rsidR="00FF5639" w:rsidRPr="00206B36">
        <w:rPr>
          <w:rFonts w:ascii="Times New Roman" w:hAnsi="Times New Roman" w:cs="Times New Roman"/>
          <w:sz w:val="28"/>
          <w:szCs w:val="28"/>
        </w:rPr>
        <w:t xml:space="preserve"> </w:t>
      </w:r>
      <w:r w:rsidR="00643318" w:rsidRPr="00206B36">
        <w:rPr>
          <w:rFonts w:ascii="Times New Roman" w:hAnsi="Times New Roman" w:cs="Times New Roman"/>
          <w:sz w:val="28"/>
          <w:szCs w:val="28"/>
        </w:rPr>
        <w:t>грамотность»</w:t>
      </w:r>
      <w:r w:rsidR="0097039F" w:rsidRPr="00206B36">
        <w:t xml:space="preserve"> </w:t>
      </w:r>
      <w:r w:rsidR="00206B36" w:rsidRPr="00206B36">
        <w:rPr>
          <w:rFonts w:ascii="Times New Roman" w:hAnsi="Times New Roman" w:cs="Times New Roman"/>
          <w:sz w:val="28"/>
          <w:szCs w:val="28"/>
        </w:rPr>
        <w:t>(6)</w:t>
      </w:r>
      <w:r w:rsidR="00643318" w:rsidRPr="00206B36">
        <w:rPr>
          <w:rFonts w:ascii="Times New Roman" w:hAnsi="Times New Roman" w:cs="Times New Roman"/>
          <w:sz w:val="28"/>
          <w:szCs w:val="28"/>
        </w:rPr>
        <w:t>.</w:t>
      </w:r>
      <w:r w:rsidR="0097039F" w:rsidRPr="00206B36">
        <w:rPr>
          <w:rFonts w:ascii="Times New Roman" w:hAnsi="Times New Roman" w:cs="Times New Roman"/>
          <w:sz w:val="28"/>
          <w:szCs w:val="28"/>
        </w:rPr>
        <w:t xml:space="preserve">  А в кратком  справочнике  школьного библиотекаря  записано: «Информационная  культура  человека  является  частью</w:t>
      </w:r>
      <w:r w:rsidR="00FF5639" w:rsidRPr="00206B36">
        <w:rPr>
          <w:rFonts w:ascii="Times New Roman" w:hAnsi="Times New Roman" w:cs="Times New Roman"/>
          <w:sz w:val="28"/>
          <w:szCs w:val="28"/>
        </w:rPr>
        <w:t xml:space="preserve"> </w:t>
      </w:r>
      <w:r w:rsidR="0097039F" w:rsidRPr="00206B36">
        <w:rPr>
          <w:rFonts w:ascii="Times New Roman" w:hAnsi="Times New Roman" w:cs="Times New Roman"/>
          <w:sz w:val="28"/>
          <w:szCs w:val="28"/>
        </w:rPr>
        <w:t>общечеловеческой   культуры,  необходимым  звеном   образ</w:t>
      </w:r>
      <w:r w:rsidR="00FF5639" w:rsidRPr="00206B36">
        <w:rPr>
          <w:rFonts w:ascii="Times New Roman" w:hAnsi="Times New Roman" w:cs="Times New Roman"/>
          <w:sz w:val="28"/>
          <w:szCs w:val="28"/>
        </w:rPr>
        <w:t xml:space="preserve">овательной </w:t>
      </w:r>
      <w:proofErr w:type="gramStart"/>
      <w:r w:rsidR="00FF5639" w:rsidRPr="00206B3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FF5639" w:rsidRPr="00206B36">
        <w:rPr>
          <w:rFonts w:ascii="Times New Roman" w:hAnsi="Times New Roman" w:cs="Times New Roman"/>
          <w:sz w:val="28"/>
          <w:szCs w:val="28"/>
        </w:rPr>
        <w:t xml:space="preserve"> </w:t>
      </w:r>
      <w:r w:rsidR="0097039F" w:rsidRPr="00206B36">
        <w:rPr>
          <w:rFonts w:ascii="Times New Roman" w:hAnsi="Times New Roman" w:cs="Times New Roman"/>
          <w:sz w:val="28"/>
          <w:szCs w:val="28"/>
        </w:rPr>
        <w:t>как учителей</w:t>
      </w:r>
      <w:r w:rsidR="00FF5639" w:rsidRPr="00206B36">
        <w:rPr>
          <w:rFonts w:ascii="Times New Roman" w:hAnsi="Times New Roman" w:cs="Times New Roman"/>
          <w:sz w:val="28"/>
          <w:szCs w:val="28"/>
        </w:rPr>
        <w:t xml:space="preserve">, </w:t>
      </w:r>
      <w:r w:rsidR="0097039F" w:rsidRPr="00206B36">
        <w:rPr>
          <w:rFonts w:ascii="Times New Roman" w:hAnsi="Times New Roman" w:cs="Times New Roman"/>
          <w:sz w:val="28"/>
          <w:szCs w:val="28"/>
        </w:rPr>
        <w:t>та</w:t>
      </w:r>
      <w:r w:rsidR="00FF5639" w:rsidRPr="00206B36">
        <w:rPr>
          <w:rFonts w:ascii="Times New Roman" w:hAnsi="Times New Roman" w:cs="Times New Roman"/>
          <w:sz w:val="28"/>
          <w:szCs w:val="28"/>
        </w:rPr>
        <w:t xml:space="preserve">к и учащихся, </w:t>
      </w:r>
      <w:r w:rsidR="0097039F" w:rsidRPr="00206B36">
        <w:rPr>
          <w:rFonts w:ascii="Times New Roman" w:hAnsi="Times New Roman" w:cs="Times New Roman"/>
          <w:sz w:val="28"/>
          <w:szCs w:val="28"/>
        </w:rPr>
        <w:t>качественной</w:t>
      </w:r>
      <w:r w:rsidR="00FF5639" w:rsidRPr="00206B36">
        <w:rPr>
          <w:rFonts w:ascii="Times New Roman" w:hAnsi="Times New Roman" w:cs="Times New Roman"/>
          <w:sz w:val="28"/>
          <w:szCs w:val="28"/>
        </w:rPr>
        <w:t xml:space="preserve"> </w:t>
      </w:r>
      <w:r w:rsidR="0097039F" w:rsidRPr="00206B36">
        <w:rPr>
          <w:rFonts w:ascii="Times New Roman" w:hAnsi="Times New Roman" w:cs="Times New Roman"/>
          <w:sz w:val="28"/>
          <w:szCs w:val="28"/>
        </w:rPr>
        <w:t>характеристикой  их  информационной  деятельности  в  составе  образовательной  деятельности.  Информационная  культура   выражается  в  наличии   у  человека   комплекса  з</w:t>
      </w:r>
      <w:r w:rsidR="00BD7F37" w:rsidRPr="00206B36">
        <w:rPr>
          <w:rFonts w:ascii="Times New Roman" w:hAnsi="Times New Roman" w:cs="Times New Roman"/>
          <w:sz w:val="28"/>
          <w:szCs w:val="28"/>
        </w:rPr>
        <w:t>наний</w:t>
      </w:r>
      <w:r w:rsidR="0097039F" w:rsidRPr="00206B36">
        <w:rPr>
          <w:rFonts w:ascii="Times New Roman" w:hAnsi="Times New Roman" w:cs="Times New Roman"/>
          <w:sz w:val="28"/>
          <w:szCs w:val="28"/>
        </w:rPr>
        <w:t>,  умений,  навыков   и  рефлексивных  установок  во   взаимодействии   с  информационной средой. Информационная  культура   проявляется  в  интересе   к  информационной  деятельности,  в  осознании  ее   важной  роли  в  образовательных процессах,  в  осознанном  выборе  источников  информации  и  владении   алгоритмами   их  переработки,  в  комплексном  использовании традиционных,  электронных,  сетевых  и  других  информационных   ресурсов,  в  осознании  себя   как носителя   и  расп</w:t>
      </w:r>
      <w:r w:rsidR="00FF5639" w:rsidRPr="00206B36">
        <w:rPr>
          <w:rFonts w:ascii="Times New Roman" w:hAnsi="Times New Roman" w:cs="Times New Roman"/>
          <w:sz w:val="28"/>
          <w:szCs w:val="28"/>
        </w:rPr>
        <w:t xml:space="preserve">ространителя информации, </w:t>
      </w:r>
      <w:r w:rsidR="0097039F" w:rsidRPr="00206B36">
        <w:rPr>
          <w:rFonts w:ascii="Times New Roman" w:hAnsi="Times New Roman" w:cs="Times New Roman"/>
          <w:sz w:val="28"/>
          <w:szCs w:val="28"/>
        </w:rPr>
        <w:t>в  активном информационном  поведении»</w:t>
      </w:r>
      <w:r w:rsidR="00BD7F37" w:rsidRPr="00206B36">
        <w:rPr>
          <w:rFonts w:ascii="Times New Roman" w:hAnsi="Times New Roman" w:cs="Times New Roman"/>
          <w:sz w:val="28"/>
          <w:szCs w:val="28"/>
        </w:rPr>
        <w:t xml:space="preserve"> </w:t>
      </w:r>
      <w:r w:rsidR="00206B36" w:rsidRPr="00206B36">
        <w:rPr>
          <w:rFonts w:ascii="Times New Roman" w:hAnsi="Times New Roman" w:cs="Times New Roman"/>
          <w:sz w:val="28"/>
          <w:szCs w:val="28"/>
        </w:rPr>
        <w:t>(5)</w:t>
      </w:r>
      <w:r w:rsidR="0097039F" w:rsidRPr="00206B36">
        <w:rPr>
          <w:rFonts w:ascii="Times New Roman" w:hAnsi="Times New Roman" w:cs="Times New Roman"/>
          <w:sz w:val="28"/>
          <w:szCs w:val="28"/>
        </w:rPr>
        <w:t>.</w:t>
      </w:r>
    </w:p>
    <w:p w:rsidR="0097039F" w:rsidRPr="00206B36" w:rsidRDefault="0097039F" w:rsidP="00BD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36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3172E7" w:rsidRPr="00206B36">
        <w:rPr>
          <w:rFonts w:ascii="Times New Roman" w:hAnsi="Times New Roman" w:cs="Times New Roman"/>
          <w:sz w:val="28"/>
          <w:szCs w:val="28"/>
        </w:rPr>
        <w:t xml:space="preserve">образом: информационная культура личности – это </w:t>
      </w:r>
      <w:r w:rsidRPr="00206B36">
        <w:rPr>
          <w:rFonts w:ascii="Times New Roman" w:hAnsi="Times New Roman" w:cs="Times New Roman"/>
          <w:sz w:val="28"/>
          <w:szCs w:val="28"/>
        </w:rPr>
        <w:t>способность</w:t>
      </w:r>
      <w:r w:rsidR="003172E7" w:rsidRPr="00206B36">
        <w:rPr>
          <w:rFonts w:ascii="Times New Roman" w:hAnsi="Times New Roman" w:cs="Times New Roman"/>
          <w:sz w:val="28"/>
          <w:szCs w:val="28"/>
        </w:rPr>
        <w:t xml:space="preserve"> человека ориентироваться в </w:t>
      </w:r>
      <w:r w:rsidRPr="00206B36">
        <w:rPr>
          <w:rFonts w:ascii="Times New Roman" w:hAnsi="Times New Roman" w:cs="Times New Roman"/>
          <w:sz w:val="28"/>
          <w:szCs w:val="28"/>
        </w:rPr>
        <w:t xml:space="preserve">  информационном пространстве</w:t>
      </w:r>
      <w:r w:rsidR="003172E7" w:rsidRPr="00206B36">
        <w:rPr>
          <w:rFonts w:ascii="Times New Roman" w:hAnsi="Times New Roman" w:cs="Times New Roman"/>
          <w:sz w:val="28"/>
          <w:szCs w:val="28"/>
        </w:rPr>
        <w:t>, находить нужную информацию и творчески ее перерабатывать.</w:t>
      </w:r>
      <w:r w:rsidRPr="0020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F37" w:rsidRPr="00206B36" w:rsidRDefault="0097039F" w:rsidP="0020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36">
        <w:rPr>
          <w:rFonts w:ascii="Times New Roman" w:hAnsi="Times New Roman" w:cs="Times New Roman"/>
          <w:sz w:val="28"/>
          <w:szCs w:val="28"/>
        </w:rPr>
        <w:t>То есть</w:t>
      </w:r>
      <w:r w:rsidR="003172E7" w:rsidRPr="00206B36">
        <w:rPr>
          <w:rFonts w:ascii="Times New Roman" w:hAnsi="Times New Roman" w:cs="Times New Roman"/>
          <w:sz w:val="28"/>
          <w:szCs w:val="28"/>
        </w:rPr>
        <w:t xml:space="preserve"> сегодня в основе информационной культуры человека лежит, прежде всего: культура чтения; умение </w:t>
      </w:r>
      <w:r w:rsidR="00206B36">
        <w:rPr>
          <w:rFonts w:ascii="Times New Roman" w:hAnsi="Times New Roman" w:cs="Times New Roman"/>
          <w:sz w:val="28"/>
          <w:szCs w:val="28"/>
        </w:rPr>
        <w:t xml:space="preserve">воспринимать, </w:t>
      </w:r>
      <w:r w:rsidR="003172E7" w:rsidRPr="00206B36">
        <w:rPr>
          <w:rFonts w:ascii="Times New Roman" w:hAnsi="Times New Roman" w:cs="Times New Roman"/>
          <w:sz w:val="28"/>
          <w:szCs w:val="28"/>
        </w:rPr>
        <w:t>обрабатывать и фиксировать информацию; умение запоминать, храни</w:t>
      </w:r>
      <w:r w:rsidR="00BD7F37" w:rsidRPr="00206B36">
        <w:rPr>
          <w:rFonts w:ascii="Times New Roman" w:hAnsi="Times New Roman" w:cs="Times New Roman"/>
          <w:sz w:val="28"/>
          <w:szCs w:val="28"/>
        </w:rPr>
        <w:t>ть и воспроизводить информацию.</w:t>
      </w:r>
    </w:p>
    <w:p w:rsidR="005F4265" w:rsidRPr="00206B36" w:rsidRDefault="003172E7" w:rsidP="00BD7F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36">
        <w:rPr>
          <w:rFonts w:ascii="Times New Roman" w:hAnsi="Times New Roman" w:cs="Times New Roman"/>
          <w:sz w:val="28"/>
          <w:szCs w:val="28"/>
        </w:rPr>
        <w:t xml:space="preserve">Остановимся подробнее на этих составляющих информационной культуры современного человека. </w:t>
      </w:r>
      <w:proofErr w:type="gramStart"/>
      <w:r w:rsidRPr="00206B36">
        <w:rPr>
          <w:rFonts w:ascii="Times New Roman" w:hAnsi="Times New Roman" w:cs="Times New Roman"/>
          <w:sz w:val="28"/>
          <w:szCs w:val="28"/>
        </w:rPr>
        <w:t>Культура чтения является составной частью культуры личности, и каждому современному человеку полезно не только знать качественные характеристики чтения (скорость и качество восприятия информации, смысловой переработки, выработки решений, результативность обратной связи), но и на практике владеть разными способами и уметь оптимально использовать эти способы в зависимости от учебных, профессиональных и личностных задач.</w:t>
      </w:r>
      <w:proofErr w:type="gramEnd"/>
      <w:r w:rsidRPr="00206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B36">
        <w:rPr>
          <w:rFonts w:ascii="Times New Roman" w:hAnsi="Times New Roman" w:cs="Times New Roman"/>
          <w:sz w:val="28"/>
          <w:szCs w:val="28"/>
        </w:rPr>
        <w:t>Чтение предполагает сопоставление уже известной информации с новой, мнения автора с мнением читателя; оценку и исправление собственных ошибок; определение недостатков в чужих мыслях и производство новых выводов.</w:t>
      </w:r>
      <w:proofErr w:type="gramEnd"/>
      <w:r w:rsidRPr="00206B36">
        <w:rPr>
          <w:rFonts w:ascii="Times New Roman" w:hAnsi="Times New Roman" w:cs="Times New Roman"/>
          <w:sz w:val="28"/>
          <w:szCs w:val="28"/>
        </w:rPr>
        <w:t xml:space="preserve"> Издавна считалось, что </w:t>
      </w:r>
      <w:r w:rsidR="0097039F" w:rsidRPr="00206B36">
        <w:rPr>
          <w:rFonts w:ascii="Times New Roman" w:hAnsi="Times New Roman" w:cs="Times New Roman"/>
          <w:sz w:val="28"/>
          <w:szCs w:val="28"/>
        </w:rPr>
        <w:t>«</w:t>
      </w:r>
      <w:r w:rsidRPr="00206B36">
        <w:rPr>
          <w:rFonts w:ascii="Times New Roman" w:hAnsi="Times New Roman" w:cs="Times New Roman"/>
          <w:sz w:val="28"/>
          <w:szCs w:val="28"/>
        </w:rPr>
        <w:t>чтение делает человека знающим, беседа – находчивым, а привычка записывать – точным</w:t>
      </w:r>
      <w:r w:rsidR="0097039F" w:rsidRPr="00206B36">
        <w:rPr>
          <w:rFonts w:ascii="Times New Roman" w:hAnsi="Times New Roman" w:cs="Times New Roman"/>
          <w:sz w:val="28"/>
          <w:szCs w:val="28"/>
        </w:rPr>
        <w:t>»</w:t>
      </w:r>
      <w:r w:rsidR="00F9666F" w:rsidRPr="00206B36">
        <w:rPr>
          <w:rFonts w:ascii="Times New Roman" w:hAnsi="Times New Roman" w:cs="Times New Roman"/>
          <w:sz w:val="28"/>
          <w:szCs w:val="28"/>
        </w:rPr>
        <w:t xml:space="preserve"> (</w:t>
      </w:r>
      <w:r w:rsidR="002546FB">
        <w:rPr>
          <w:rFonts w:ascii="Times New Roman" w:hAnsi="Times New Roman" w:cs="Times New Roman"/>
          <w:sz w:val="28"/>
          <w:szCs w:val="28"/>
        </w:rPr>
        <w:t>2, 10</w:t>
      </w:r>
      <w:r w:rsidR="00F9666F" w:rsidRPr="00206B36">
        <w:rPr>
          <w:rFonts w:ascii="Times New Roman" w:hAnsi="Times New Roman" w:cs="Times New Roman"/>
          <w:sz w:val="28"/>
          <w:szCs w:val="28"/>
        </w:rPr>
        <w:t>)</w:t>
      </w:r>
      <w:r w:rsidR="00206B36">
        <w:rPr>
          <w:rFonts w:ascii="Times New Roman" w:hAnsi="Times New Roman" w:cs="Times New Roman"/>
          <w:sz w:val="28"/>
          <w:szCs w:val="28"/>
        </w:rPr>
        <w:t>.</w:t>
      </w:r>
      <w:r w:rsidRPr="00206B36">
        <w:rPr>
          <w:rFonts w:ascii="Times New Roman" w:hAnsi="Times New Roman" w:cs="Times New Roman"/>
          <w:sz w:val="28"/>
          <w:szCs w:val="28"/>
        </w:rPr>
        <w:t xml:space="preserve"> Очень важно, чтобы записи были не только орфографически и пунктуационно грамотными, но и рационально, логично построены. В этом важную роль играет умение составлять разного вида планы и тезисы, знание и умелое применение приемов рационального конспектирования, а также подготовки и написания рефератов. Чтобы успешно выполнять эти виды работ, </w:t>
      </w:r>
      <w:r w:rsidR="005F4265" w:rsidRPr="00206B36">
        <w:rPr>
          <w:rFonts w:ascii="Times New Roman" w:hAnsi="Times New Roman" w:cs="Times New Roman"/>
          <w:sz w:val="28"/>
          <w:szCs w:val="28"/>
        </w:rPr>
        <w:t>«</w:t>
      </w:r>
      <w:r w:rsidRPr="00206B36">
        <w:rPr>
          <w:rFonts w:ascii="Times New Roman" w:hAnsi="Times New Roman" w:cs="Times New Roman"/>
          <w:sz w:val="28"/>
          <w:szCs w:val="28"/>
        </w:rPr>
        <w:t>необходимо грамотно решить следующие задачи: 1. Сориентироваться в общей композиции текста (уметь определить вступление, основную часть, заключение). 2. Увидеть логико-смысловую канву сообщения, понять систему изложения автором информации в целом, а также ход развития каждой отдельной мысли. 3. Выявить «ключевые» мысли. 4. Определить детализирующую информацию. 5. Лаконично сформулировать основную информацию, не перенося на письмо все целиком и дословно</w:t>
      </w:r>
      <w:r w:rsidR="005F4265" w:rsidRPr="00206B36">
        <w:rPr>
          <w:rFonts w:ascii="Times New Roman" w:hAnsi="Times New Roman" w:cs="Times New Roman"/>
          <w:sz w:val="28"/>
          <w:szCs w:val="28"/>
        </w:rPr>
        <w:t>»</w:t>
      </w:r>
      <w:r w:rsidR="00BD7F37" w:rsidRPr="00206B36">
        <w:rPr>
          <w:rFonts w:ascii="Times New Roman" w:hAnsi="Times New Roman" w:cs="Times New Roman"/>
          <w:sz w:val="28"/>
          <w:szCs w:val="28"/>
        </w:rPr>
        <w:t xml:space="preserve"> </w:t>
      </w:r>
      <w:r w:rsidR="00F9666F" w:rsidRPr="00206B36">
        <w:rPr>
          <w:rFonts w:ascii="Times New Roman" w:hAnsi="Times New Roman" w:cs="Times New Roman"/>
          <w:sz w:val="28"/>
          <w:szCs w:val="28"/>
        </w:rPr>
        <w:t>(</w:t>
      </w:r>
      <w:r w:rsidR="00206B36" w:rsidRPr="00206B36">
        <w:rPr>
          <w:rFonts w:ascii="Times New Roman" w:hAnsi="Times New Roman" w:cs="Times New Roman"/>
          <w:sz w:val="28"/>
          <w:szCs w:val="28"/>
        </w:rPr>
        <w:t>2,15</w:t>
      </w:r>
      <w:r w:rsidR="00F9666F" w:rsidRPr="00206B36">
        <w:rPr>
          <w:rFonts w:ascii="Times New Roman" w:hAnsi="Times New Roman" w:cs="Times New Roman"/>
          <w:sz w:val="28"/>
          <w:szCs w:val="28"/>
        </w:rPr>
        <w:t>).</w:t>
      </w:r>
      <w:r w:rsidRPr="00206B36">
        <w:rPr>
          <w:rFonts w:ascii="Times New Roman" w:hAnsi="Times New Roman" w:cs="Times New Roman"/>
          <w:sz w:val="28"/>
          <w:szCs w:val="28"/>
        </w:rPr>
        <w:t xml:space="preserve"> Запись информации, а особенно конспектирование, - это не просто краткое изложение первичного текста, </w:t>
      </w:r>
      <w:r w:rsidR="00F9666F" w:rsidRPr="00206B36">
        <w:rPr>
          <w:rFonts w:ascii="Times New Roman" w:hAnsi="Times New Roman" w:cs="Times New Roman"/>
          <w:sz w:val="28"/>
          <w:szCs w:val="28"/>
        </w:rPr>
        <w:t>это</w:t>
      </w:r>
      <w:r w:rsidRPr="00206B36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F9666F" w:rsidRPr="00206B36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8561C3" w:rsidRPr="00206B36">
        <w:rPr>
          <w:rFonts w:ascii="Times New Roman" w:hAnsi="Times New Roman" w:cs="Times New Roman"/>
          <w:sz w:val="28"/>
          <w:szCs w:val="28"/>
        </w:rPr>
        <w:t>пере</w:t>
      </w:r>
      <w:r w:rsidRPr="00206B36">
        <w:rPr>
          <w:rFonts w:ascii="Times New Roman" w:hAnsi="Times New Roman" w:cs="Times New Roman"/>
          <w:sz w:val="28"/>
          <w:szCs w:val="28"/>
        </w:rPr>
        <w:t xml:space="preserve">работки </w:t>
      </w:r>
      <w:r w:rsidR="00F9666F" w:rsidRPr="00206B36">
        <w:rPr>
          <w:rFonts w:ascii="Times New Roman" w:hAnsi="Times New Roman" w:cs="Times New Roman"/>
          <w:sz w:val="28"/>
          <w:szCs w:val="28"/>
        </w:rPr>
        <w:t>информации</w:t>
      </w:r>
      <w:r w:rsidRPr="00206B36">
        <w:rPr>
          <w:rFonts w:ascii="Times New Roman" w:hAnsi="Times New Roman" w:cs="Times New Roman"/>
          <w:sz w:val="28"/>
          <w:szCs w:val="28"/>
        </w:rPr>
        <w:t xml:space="preserve">, </w:t>
      </w:r>
      <w:r w:rsidR="005F4265" w:rsidRPr="00206B36">
        <w:rPr>
          <w:rFonts w:ascii="Times New Roman" w:hAnsi="Times New Roman" w:cs="Times New Roman"/>
          <w:sz w:val="28"/>
          <w:szCs w:val="28"/>
        </w:rPr>
        <w:t>ее</w:t>
      </w:r>
      <w:r w:rsidR="008561C3" w:rsidRPr="00206B36">
        <w:rPr>
          <w:rFonts w:ascii="Times New Roman" w:hAnsi="Times New Roman" w:cs="Times New Roman"/>
          <w:sz w:val="28"/>
          <w:szCs w:val="28"/>
        </w:rPr>
        <w:t xml:space="preserve"> </w:t>
      </w:r>
      <w:r w:rsidR="005F4265" w:rsidRPr="00206B36">
        <w:rPr>
          <w:rFonts w:ascii="Times New Roman" w:hAnsi="Times New Roman" w:cs="Times New Roman"/>
          <w:sz w:val="28"/>
          <w:szCs w:val="28"/>
        </w:rPr>
        <w:t>осмысление и придание</w:t>
      </w:r>
      <w:r w:rsidR="008561C3" w:rsidRPr="00206B36">
        <w:rPr>
          <w:rFonts w:ascii="Times New Roman" w:hAnsi="Times New Roman" w:cs="Times New Roman"/>
          <w:sz w:val="28"/>
          <w:szCs w:val="28"/>
        </w:rPr>
        <w:t xml:space="preserve"> </w:t>
      </w:r>
      <w:r w:rsidR="002546FB">
        <w:rPr>
          <w:rFonts w:ascii="Times New Roman" w:hAnsi="Times New Roman" w:cs="Times New Roman"/>
          <w:sz w:val="28"/>
          <w:szCs w:val="28"/>
        </w:rPr>
        <w:t xml:space="preserve">ей </w:t>
      </w:r>
      <w:r w:rsidR="008561C3" w:rsidRPr="00206B36">
        <w:rPr>
          <w:rFonts w:ascii="Times New Roman" w:hAnsi="Times New Roman" w:cs="Times New Roman"/>
          <w:sz w:val="28"/>
          <w:szCs w:val="28"/>
        </w:rPr>
        <w:t xml:space="preserve">новых  </w:t>
      </w:r>
      <w:r w:rsidR="005F4265" w:rsidRPr="00206B36">
        <w:rPr>
          <w:rFonts w:ascii="Times New Roman" w:hAnsi="Times New Roman" w:cs="Times New Roman"/>
          <w:sz w:val="28"/>
          <w:szCs w:val="28"/>
        </w:rPr>
        <w:t>жанровых</w:t>
      </w:r>
      <w:r w:rsidRPr="00206B36">
        <w:rPr>
          <w:rFonts w:ascii="Times New Roman" w:hAnsi="Times New Roman" w:cs="Times New Roman"/>
          <w:sz w:val="28"/>
          <w:szCs w:val="28"/>
        </w:rPr>
        <w:t xml:space="preserve"> форм</w:t>
      </w:r>
      <w:r w:rsidR="005F4265" w:rsidRPr="00206B36">
        <w:rPr>
          <w:rFonts w:ascii="Times New Roman" w:hAnsi="Times New Roman" w:cs="Times New Roman"/>
          <w:sz w:val="28"/>
          <w:szCs w:val="28"/>
        </w:rPr>
        <w:t>.</w:t>
      </w:r>
    </w:p>
    <w:p w:rsidR="005F4265" w:rsidRPr="00206B36" w:rsidRDefault="003172E7" w:rsidP="00BD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36">
        <w:rPr>
          <w:rFonts w:ascii="Times New Roman" w:hAnsi="Times New Roman" w:cs="Times New Roman"/>
          <w:sz w:val="28"/>
          <w:szCs w:val="28"/>
        </w:rPr>
        <w:t xml:space="preserve">Память является важной составляющей информационной культуры человека, так как ее наличие одно из главных условий, необходимых как для нормальной жизнедеятельности, так и для обучения на любом этапе жизненного пути. Память связана с такими процессами, как запоминание, хранение и воспроизведение информации. Она требует от человека постоянной работы над ее развитием. Китайская мудрость сравнивает память с лодкой, плывущей по реке против течения. Она движется вперед, пока гребешь, то есть пока ты развиваешь свою память. Как только ты перестал грести, тебя тотчас же несет назад. </w:t>
      </w:r>
    </w:p>
    <w:p w:rsidR="005F4265" w:rsidRPr="00206B36" w:rsidRDefault="003172E7" w:rsidP="0020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3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B5CAC" w:rsidRPr="00206B36">
        <w:rPr>
          <w:rFonts w:ascii="Times New Roman" w:hAnsi="Times New Roman" w:cs="Times New Roman"/>
          <w:sz w:val="28"/>
          <w:szCs w:val="28"/>
        </w:rPr>
        <w:t>«информационная  культура  личности -   одна   из   составляющих   общей   культуры человека;  совокупность  информационного  мировоззрения   и   системы   знаний  и   умений, обеспечивающих   целенаправленную   самостоятельную   деятельность  по  оптимальному  удовлетворению  индивидуальных   информационных  потребностей  с   испол</w:t>
      </w:r>
      <w:r w:rsidR="002546FB">
        <w:rPr>
          <w:rFonts w:ascii="Times New Roman" w:hAnsi="Times New Roman" w:cs="Times New Roman"/>
          <w:sz w:val="28"/>
          <w:szCs w:val="28"/>
        </w:rPr>
        <w:t>ьзованием как   традиционных</w:t>
      </w:r>
      <w:r w:rsidR="00CB5CAC" w:rsidRPr="00206B36">
        <w:rPr>
          <w:rFonts w:ascii="Times New Roman" w:hAnsi="Times New Roman" w:cs="Times New Roman"/>
          <w:sz w:val="28"/>
          <w:szCs w:val="28"/>
        </w:rPr>
        <w:t xml:space="preserve">,  так   и   новых   информационных  и   технологий.   Является важнейшим  фактором  успешной  профессиональной  и   непрофессиональной деятельности,  а  также   социальной  защищенности   личности  в  информационном обществе» (3, 34). </w:t>
      </w:r>
    </w:p>
    <w:p w:rsidR="00FF5639" w:rsidRPr="00206B36" w:rsidRDefault="00FF5639" w:rsidP="00FF56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B36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FF5639" w:rsidRPr="00206B36" w:rsidRDefault="00FF5639" w:rsidP="00FF56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B36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206B36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206B36">
        <w:rPr>
          <w:rFonts w:ascii="Times New Roman" w:hAnsi="Times New Roman" w:cs="Times New Roman"/>
          <w:sz w:val="28"/>
          <w:szCs w:val="28"/>
        </w:rPr>
        <w:t>Штинова</w:t>
      </w:r>
      <w:proofErr w:type="spellEnd"/>
      <w:r w:rsidRPr="00206B36">
        <w:rPr>
          <w:rFonts w:ascii="Times New Roman" w:hAnsi="Times New Roman" w:cs="Times New Roman"/>
          <w:sz w:val="28"/>
          <w:szCs w:val="28"/>
        </w:rPr>
        <w:t xml:space="preserve"> Г.Н. Азбука студента. – М.: </w:t>
      </w:r>
      <w:proofErr w:type="spellStart"/>
      <w:r w:rsidRPr="00206B3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06B36">
        <w:rPr>
          <w:rFonts w:ascii="Times New Roman" w:hAnsi="Times New Roman" w:cs="Times New Roman"/>
          <w:sz w:val="28"/>
          <w:szCs w:val="28"/>
        </w:rPr>
        <w:t>, 2000.</w:t>
      </w:r>
    </w:p>
    <w:p w:rsidR="00FF5639" w:rsidRPr="00206B36" w:rsidRDefault="008E4CC2" w:rsidP="00FF56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36">
        <w:rPr>
          <w:rFonts w:ascii="Times New Roman" w:hAnsi="Times New Roman" w:cs="Times New Roman"/>
          <w:sz w:val="28"/>
          <w:szCs w:val="28"/>
        </w:rPr>
        <w:t>Галактионова Т.Г. Основы самообразования. – СПб, 1996.</w:t>
      </w:r>
    </w:p>
    <w:p w:rsidR="008E4CC2" w:rsidRPr="00206B36" w:rsidRDefault="008E4CC2" w:rsidP="008E4C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B36"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 w:rsidRPr="00206B36">
        <w:rPr>
          <w:rFonts w:ascii="Times New Roman" w:hAnsi="Times New Roman" w:cs="Times New Roman"/>
          <w:sz w:val="28"/>
          <w:szCs w:val="28"/>
        </w:rPr>
        <w:t xml:space="preserve"> </w:t>
      </w:r>
      <w:r w:rsidR="002546FB">
        <w:rPr>
          <w:rFonts w:ascii="Times New Roman" w:hAnsi="Times New Roman" w:cs="Times New Roman"/>
          <w:sz w:val="28"/>
          <w:szCs w:val="28"/>
        </w:rPr>
        <w:t xml:space="preserve">Н.И., </w:t>
      </w:r>
      <w:proofErr w:type="spellStart"/>
      <w:r w:rsidRPr="00206B36">
        <w:rPr>
          <w:rFonts w:ascii="Times New Roman" w:hAnsi="Times New Roman" w:cs="Times New Roman"/>
          <w:sz w:val="28"/>
          <w:szCs w:val="28"/>
        </w:rPr>
        <w:t>Колкова</w:t>
      </w:r>
      <w:proofErr w:type="spellEnd"/>
      <w:r w:rsidRPr="00206B36">
        <w:rPr>
          <w:rFonts w:ascii="Times New Roman" w:hAnsi="Times New Roman" w:cs="Times New Roman"/>
          <w:sz w:val="28"/>
          <w:szCs w:val="28"/>
        </w:rPr>
        <w:t xml:space="preserve"> </w:t>
      </w:r>
      <w:r w:rsidR="002546FB">
        <w:rPr>
          <w:rFonts w:ascii="Times New Roman" w:hAnsi="Times New Roman" w:cs="Times New Roman"/>
          <w:sz w:val="28"/>
          <w:szCs w:val="28"/>
        </w:rPr>
        <w:t xml:space="preserve">Н.И., </w:t>
      </w:r>
      <w:proofErr w:type="spellStart"/>
      <w:r w:rsidRPr="00206B36">
        <w:rPr>
          <w:rFonts w:ascii="Times New Roman" w:hAnsi="Times New Roman" w:cs="Times New Roman"/>
          <w:sz w:val="28"/>
          <w:szCs w:val="28"/>
        </w:rPr>
        <w:t>Скипор</w:t>
      </w:r>
      <w:proofErr w:type="spellEnd"/>
      <w:r w:rsidRPr="00206B36">
        <w:rPr>
          <w:rFonts w:ascii="Times New Roman" w:hAnsi="Times New Roman" w:cs="Times New Roman"/>
          <w:sz w:val="28"/>
          <w:szCs w:val="28"/>
        </w:rPr>
        <w:t xml:space="preserve"> И.Л.</w:t>
      </w:r>
      <w:r w:rsidR="002546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06B36">
        <w:rPr>
          <w:rFonts w:ascii="Times New Roman" w:hAnsi="Times New Roman" w:cs="Times New Roman"/>
          <w:sz w:val="28"/>
          <w:szCs w:val="28"/>
        </w:rPr>
        <w:t xml:space="preserve">Стародубова Г.А. Формирования информационной  культуры личности  в библиотеках и образовательных учреждениях.  -   М., 2002  г. </w:t>
      </w:r>
    </w:p>
    <w:p w:rsidR="008E4CC2" w:rsidRPr="00206B36" w:rsidRDefault="008E4CC2" w:rsidP="008E4C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36">
        <w:rPr>
          <w:rFonts w:ascii="Times New Roman" w:hAnsi="Times New Roman" w:cs="Times New Roman"/>
          <w:sz w:val="28"/>
          <w:szCs w:val="28"/>
        </w:rPr>
        <w:t>Калугин Ю.Е. Самообразование, готовность к профессиональному самообразованию. – М.,1988.</w:t>
      </w:r>
    </w:p>
    <w:p w:rsidR="008E4CC2" w:rsidRPr="00206B36" w:rsidRDefault="008E4CC2" w:rsidP="008E4C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36">
        <w:rPr>
          <w:rFonts w:ascii="Times New Roman" w:hAnsi="Times New Roman" w:cs="Times New Roman"/>
          <w:sz w:val="28"/>
          <w:szCs w:val="28"/>
        </w:rPr>
        <w:t>Краткий  справочник  школьного библиоте</w:t>
      </w:r>
      <w:r w:rsidR="002546FB">
        <w:rPr>
          <w:rFonts w:ascii="Times New Roman" w:hAnsi="Times New Roman" w:cs="Times New Roman"/>
          <w:sz w:val="28"/>
          <w:szCs w:val="28"/>
        </w:rPr>
        <w:t xml:space="preserve">каря  / О.Р.Старовойтова   при участии Т.И.Поляковой, </w:t>
      </w:r>
      <w:r w:rsidRPr="00206B36">
        <w:rPr>
          <w:rFonts w:ascii="Times New Roman" w:hAnsi="Times New Roman" w:cs="Times New Roman"/>
          <w:sz w:val="28"/>
          <w:szCs w:val="28"/>
        </w:rPr>
        <w:t>Ю.В. Л</w:t>
      </w:r>
      <w:r w:rsidR="002546FB">
        <w:rPr>
          <w:rFonts w:ascii="Times New Roman" w:hAnsi="Times New Roman" w:cs="Times New Roman"/>
          <w:sz w:val="28"/>
          <w:szCs w:val="28"/>
        </w:rPr>
        <w:t>исовской; под общ</w:t>
      </w:r>
      <w:proofErr w:type="gramStart"/>
      <w:r w:rsidR="002546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4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6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546FB">
        <w:rPr>
          <w:rFonts w:ascii="Times New Roman" w:hAnsi="Times New Roman" w:cs="Times New Roman"/>
          <w:sz w:val="28"/>
          <w:szCs w:val="28"/>
        </w:rPr>
        <w:t>ед. Г</w:t>
      </w:r>
      <w:r w:rsidRPr="00206B36">
        <w:rPr>
          <w:rFonts w:ascii="Times New Roman" w:hAnsi="Times New Roman" w:cs="Times New Roman"/>
          <w:sz w:val="28"/>
          <w:szCs w:val="28"/>
        </w:rPr>
        <w:t>.И.Поздняко</w:t>
      </w:r>
      <w:r w:rsidR="00206B36" w:rsidRPr="00206B36">
        <w:rPr>
          <w:rFonts w:ascii="Times New Roman" w:hAnsi="Times New Roman" w:cs="Times New Roman"/>
          <w:sz w:val="28"/>
          <w:szCs w:val="28"/>
        </w:rPr>
        <w:t>вой. –  СПб</w:t>
      </w:r>
      <w:r w:rsidRPr="00206B36">
        <w:rPr>
          <w:rFonts w:ascii="Times New Roman" w:hAnsi="Times New Roman" w:cs="Times New Roman"/>
          <w:sz w:val="28"/>
          <w:szCs w:val="28"/>
        </w:rPr>
        <w:t xml:space="preserve">:  Профессия, 2001. </w:t>
      </w:r>
    </w:p>
    <w:p w:rsidR="003172E7" w:rsidRPr="00206B36" w:rsidRDefault="0097039F" w:rsidP="00CB5C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36">
        <w:rPr>
          <w:rFonts w:ascii="Times New Roman" w:hAnsi="Times New Roman" w:cs="Times New Roman"/>
          <w:sz w:val="28"/>
          <w:szCs w:val="28"/>
        </w:rPr>
        <w:t>Толковый словарь по основам  информационной деятельно</w:t>
      </w:r>
      <w:r w:rsidR="00206B36" w:rsidRPr="00206B36">
        <w:rPr>
          <w:rFonts w:ascii="Times New Roman" w:hAnsi="Times New Roman" w:cs="Times New Roman"/>
          <w:sz w:val="28"/>
          <w:szCs w:val="28"/>
        </w:rPr>
        <w:t xml:space="preserve">сти. - Киев: </w:t>
      </w:r>
      <w:proofErr w:type="spellStart"/>
      <w:r w:rsidR="00206B36" w:rsidRPr="00206B36">
        <w:rPr>
          <w:rFonts w:ascii="Times New Roman" w:hAnsi="Times New Roman" w:cs="Times New Roman"/>
          <w:sz w:val="28"/>
          <w:szCs w:val="28"/>
        </w:rPr>
        <w:t>УкрИНТЭИ</w:t>
      </w:r>
      <w:proofErr w:type="spellEnd"/>
      <w:r w:rsidR="00206B36" w:rsidRPr="00206B36">
        <w:rPr>
          <w:rFonts w:ascii="Times New Roman" w:hAnsi="Times New Roman" w:cs="Times New Roman"/>
          <w:sz w:val="28"/>
          <w:szCs w:val="28"/>
        </w:rPr>
        <w:t xml:space="preserve">, 1995. </w:t>
      </w:r>
    </w:p>
    <w:sectPr w:rsidR="003172E7" w:rsidRPr="00206B36" w:rsidSect="00CB5C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643"/>
    <w:multiLevelType w:val="hybridMultilevel"/>
    <w:tmpl w:val="D8F8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62849"/>
    <w:rsid w:val="00023EA9"/>
    <w:rsid w:val="0007373C"/>
    <w:rsid w:val="0007643B"/>
    <w:rsid w:val="001C0B32"/>
    <w:rsid w:val="00206B36"/>
    <w:rsid w:val="002546FB"/>
    <w:rsid w:val="003172E7"/>
    <w:rsid w:val="005F4265"/>
    <w:rsid w:val="00643318"/>
    <w:rsid w:val="007342B6"/>
    <w:rsid w:val="008561C3"/>
    <w:rsid w:val="00862849"/>
    <w:rsid w:val="008E4CC2"/>
    <w:rsid w:val="0097039F"/>
    <w:rsid w:val="00AB2C2C"/>
    <w:rsid w:val="00B142D8"/>
    <w:rsid w:val="00BD7F37"/>
    <w:rsid w:val="00CB5CAC"/>
    <w:rsid w:val="00F9666F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CE75-23A9-4DC3-9363-77CC46FA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leonteva_en</dc:creator>
  <cp:keywords/>
  <dc:description/>
  <cp:lastModifiedBy>User</cp:lastModifiedBy>
  <cp:revision>9</cp:revision>
  <cp:lastPrinted>2013-11-29T04:58:00Z</cp:lastPrinted>
  <dcterms:created xsi:type="dcterms:W3CDTF">2013-11-29T02:44:00Z</dcterms:created>
  <dcterms:modified xsi:type="dcterms:W3CDTF">2020-10-10T16:47:00Z</dcterms:modified>
</cp:coreProperties>
</file>